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1F0BF1CD" wp14:editId="2847FC8C">
            <wp:extent cx="2718435" cy="951865"/>
            <wp:effectExtent l="0" t="0" r="0" b="0"/>
            <wp:docPr id="3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9C4113" w:rsidRDefault="00AC3395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>Fundargerð – 52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00000003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Fundur í stjórn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sorpeyðingarstöðvar sf. var haldinn þriðjudaginn</w:t>
      </w:r>
      <w:r>
        <w:rPr>
          <w:sz w:val="22"/>
          <w:szCs w:val="22"/>
        </w:rPr>
        <w:t xml:space="preserve"> 4.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maí</w:t>
      </w:r>
      <w:r>
        <w:rPr>
          <w:color w:val="000000"/>
          <w:sz w:val="22"/>
          <w:szCs w:val="22"/>
        </w:rPr>
        <w:t>l</w:t>
      </w:r>
      <w:proofErr w:type="spellEnd"/>
      <w:r>
        <w:rPr>
          <w:color w:val="000000"/>
          <w:sz w:val="22"/>
          <w:szCs w:val="22"/>
        </w:rPr>
        <w:t xml:space="preserve"> 2021, kl. </w:t>
      </w:r>
      <w:r>
        <w:rPr>
          <w:sz w:val="22"/>
          <w:szCs w:val="22"/>
        </w:rPr>
        <w:t>17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0. Fundurinn var haldinn </w:t>
      </w:r>
      <w:r>
        <w:rPr>
          <w:sz w:val="22"/>
          <w:szCs w:val="22"/>
        </w:rPr>
        <w:t>á Courtyard Marriott í Reykjanesbæ.</w:t>
      </w:r>
    </w:p>
    <w:p w14:paraId="00000004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Mættir: Önundur Jónasson sem stýrði fundi, Ásrún Kristinsdóttir, Inga Rut Hlöðversdóttir, Laufey Erlendsdóttir, Páll Orri Pálsson sem ritaði fundargerð og Steinþór Þórðarson.</w:t>
      </w:r>
    </w:p>
    <w:p w14:paraId="00000005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06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00000007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08" w14:textId="77777777" w:rsidR="009C4113" w:rsidRDefault="00AC33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Skýrsla framkvæmdastjóra.</w:t>
      </w:r>
    </w:p>
    <w:p w14:paraId="00000009" w14:textId="77777777" w:rsidR="009C4113" w:rsidRDefault="00AC33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 xml:space="preserve">Val </w:t>
      </w:r>
      <w:proofErr w:type="spellStart"/>
      <w:r>
        <w:rPr>
          <w:sz w:val="22"/>
          <w:szCs w:val="22"/>
        </w:rPr>
        <w:t>löggilts</w:t>
      </w:r>
      <w:proofErr w:type="spellEnd"/>
      <w:r>
        <w:rPr>
          <w:sz w:val="22"/>
          <w:szCs w:val="22"/>
        </w:rPr>
        <w:t xml:space="preserve"> endurskoðanda</w:t>
      </w:r>
      <w:r>
        <w:rPr>
          <w:color w:val="000000"/>
          <w:sz w:val="22"/>
          <w:szCs w:val="22"/>
        </w:rPr>
        <w:t xml:space="preserve">. </w:t>
      </w:r>
    </w:p>
    <w:p w14:paraId="0000000A" w14:textId="77777777" w:rsidR="009C4113" w:rsidRDefault="00AC33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Samþykkt ársre</w:t>
      </w:r>
      <w:r>
        <w:rPr>
          <w:sz w:val="22"/>
          <w:szCs w:val="22"/>
        </w:rPr>
        <w:t>iknings og undirritun skýrslu stjórnar</w:t>
      </w:r>
      <w:r>
        <w:rPr>
          <w:color w:val="000000"/>
          <w:sz w:val="22"/>
          <w:szCs w:val="22"/>
        </w:rPr>
        <w:t xml:space="preserve">.  </w:t>
      </w:r>
    </w:p>
    <w:p w14:paraId="0000000B" w14:textId="77777777" w:rsidR="009C4113" w:rsidRDefault="00AC33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Önnur mál.</w:t>
      </w:r>
    </w:p>
    <w:p w14:paraId="0000000C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0D" w14:textId="77777777" w:rsidR="009C4113" w:rsidRDefault="00AC3395">
      <w:pPr>
        <w:numPr>
          <w:ilvl w:val="0"/>
          <w:numId w:val="2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Skýrsla framkvæmdastjóra:</w:t>
      </w:r>
    </w:p>
    <w:p w14:paraId="0000000E" w14:textId="77777777" w:rsidR="009C4113" w:rsidRDefault="00AC3395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Öryggismál:</w:t>
      </w:r>
    </w:p>
    <w:p w14:paraId="0000000F" w14:textId="77777777" w:rsidR="009C4113" w:rsidRDefault="00AC3395">
      <w:pPr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Starfsmannafundur með </w:t>
      </w:r>
      <w:proofErr w:type="spellStart"/>
      <w:r>
        <w:rPr>
          <w:sz w:val="22"/>
          <w:szCs w:val="22"/>
        </w:rPr>
        <w:t>öryggisbrýningum</w:t>
      </w:r>
      <w:proofErr w:type="spellEnd"/>
      <w:r>
        <w:rPr>
          <w:sz w:val="22"/>
          <w:szCs w:val="22"/>
        </w:rPr>
        <w:t xml:space="preserve"> var haldinn föstudaginn 30. apríl</w:t>
      </w:r>
      <w:r>
        <w:rPr>
          <w:color w:val="000000"/>
          <w:sz w:val="22"/>
          <w:szCs w:val="22"/>
        </w:rPr>
        <w:t>.</w:t>
      </w:r>
    </w:p>
    <w:p w14:paraId="00000010" w14:textId="77777777" w:rsidR="009C4113" w:rsidRDefault="00AC339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Öryggisatvik eru enn of tíð og undanfarið hafa verið skráð nokkur vinnuvélaatvik þar sem eignatjón hefur orðið.</w:t>
      </w:r>
    </w:p>
    <w:p w14:paraId="00000011" w14:textId="77777777" w:rsidR="009C4113" w:rsidRDefault="00AC3395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Nýr starfsmaður hóf störf nú í byrjun maí og starfar til 6 mánaða undir formerkjum verkefnis Vinnumálastofnunar, “hefjum störf”</w:t>
      </w:r>
      <w:r>
        <w:rPr>
          <w:color w:val="000000"/>
          <w:sz w:val="22"/>
          <w:szCs w:val="22"/>
        </w:rPr>
        <w:t>.</w:t>
      </w:r>
    </w:p>
    <w:p w14:paraId="00000012" w14:textId="77777777" w:rsidR="009C4113" w:rsidRDefault="00AC3395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Fjórar hleðslus</w:t>
      </w:r>
      <w:r>
        <w:rPr>
          <w:sz w:val="22"/>
          <w:szCs w:val="22"/>
        </w:rPr>
        <w:t xml:space="preserve">töðvar hafa verið settar upp við bílastæði starfsmanna í Helguvík. </w:t>
      </w:r>
    </w:p>
    <w:p w14:paraId="00000013" w14:textId="77777777" w:rsidR="009C4113" w:rsidRDefault="00AC339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Meðalafköst í brennslu í aprílmánuði voru 1510 kg. á klukkustund. Er það nokkru betra en í sama mánuði í fyrra en lakara en undanfarna mánuði. Helstu skýringar eru stíflur í röri og óheppi</w:t>
      </w:r>
      <w:r>
        <w:rPr>
          <w:sz w:val="22"/>
          <w:szCs w:val="22"/>
        </w:rPr>
        <w:t>legt efni</w:t>
      </w:r>
    </w:p>
    <w:p w14:paraId="00000014" w14:textId="77777777" w:rsidR="009C4113" w:rsidRDefault="00AC3395">
      <w:pPr>
        <w:numPr>
          <w:ilvl w:val="0"/>
          <w:numId w:val="2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Val </w:t>
      </w:r>
      <w:proofErr w:type="spellStart"/>
      <w:r>
        <w:rPr>
          <w:b/>
          <w:sz w:val="22"/>
          <w:szCs w:val="22"/>
        </w:rPr>
        <w:t>löggilts</w:t>
      </w:r>
      <w:proofErr w:type="spellEnd"/>
      <w:r>
        <w:rPr>
          <w:b/>
          <w:sz w:val="22"/>
          <w:szCs w:val="22"/>
        </w:rPr>
        <w:t xml:space="preserve"> endurskoðanda</w:t>
      </w:r>
      <w:r>
        <w:rPr>
          <w:b/>
          <w:sz w:val="22"/>
          <w:szCs w:val="22"/>
        </w:rPr>
        <w:t xml:space="preserve">. </w:t>
      </w:r>
    </w:p>
    <w:p w14:paraId="00000015" w14:textId="77777777" w:rsidR="009C4113" w:rsidRDefault="00AC3395">
      <w:pP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Stjórn samþykkti einróma að velja </w:t>
      </w:r>
      <w:proofErr w:type="spellStart"/>
      <w:r>
        <w:rPr>
          <w:sz w:val="22"/>
          <w:szCs w:val="22"/>
        </w:rPr>
        <w:t>Deloitte</w:t>
      </w:r>
      <w:proofErr w:type="spellEnd"/>
      <w:r>
        <w:rPr>
          <w:sz w:val="22"/>
          <w:szCs w:val="22"/>
        </w:rPr>
        <w:t xml:space="preserve"> sem </w:t>
      </w:r>
      <w:proofErr w:type="spellStart"/>
      <w:r>
        <w:rPr>
          <w:sz w:val="22"/>
          <w:szCs w:val="22"/>
        </w:rPr>
        <w:t>löggiltan</w:t>
      </w:r>
      <w:proofErr w:type="spellEnd"/>
      <w:r>
        <w:rPr>
          <w:sz w:val="22"/>
          <w:szCs w:val="22"/>
        </w:rPr>
        <w:t xml:space="preserve"> endurskoðanda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fyrir næsta ár.</w:t>
      </w:r>
    </w:p>
    <w:p w14:paraId="00000016" w14:textId="77777777" w:rsidR="009C4113" w:rsidRDefault="009C4113">
      <w:pPr>
        <w:ind w:left="1440"/>
        <w:rPr>
          <w:color w:val="000000"/>
          <w:sz w:val="22"/>
          <w:szCs w:val="22"/>
        </w:rPr>
      </w:pPr>
    </w:p>
    <w:p w14:paraId="00000017" w14:textId="77777777" w:rsidR="009C4113" w:rsidRDefault="00AC3395">
      <w:pPr>
        <w:numPr>
          <w:ilvl w:val="0"/>
          <w:numId w:val="2"/>
        </w:num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Samþykkt ársreiknings 2020 og undirritun skýrslu stjórnar</w:t>
      </w:r>
      <w:r>
        <w:rPr>
          <w:b/>
          <w:color w:val="000000"/>
          <w:sz w:val="22"/>
          <w:szCs w:val="22"/>
        </w:rPr>
        <w:t xml:space="preserve">:  </w:t>
      </w:r>
    </w:p>
    <w:p w14:paraId="00000018" w14:textId="77777777" w:rsidR="009C4113" w:rsidRDefault="00AC3395">
      <w:pP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>Stjórn samþykkti einróma ársreikning fyrir árið 2020 og ritaði undir skýrslu stjórnar.</w:t>
      </w:r>
    </w:p>
    <w:p w14:paraId="00000019" w14:textId="77777777" w:rsidR="009C4113" w:rsidRDefault="009C4113">
      <w:pPr>
        <w:ind w:left="408"/>
        <w:rPr>
          <w:b/>
          <w:color w:val="000000"/>
          <w:sz w:val="22"/>
          <w:szCs w:val="22"/>
        </w:rPr>
      </w:pPr>
    </w:p>
    <w:p w14:paraId="0000001A" w14:textId="77777777" w:rsidR="009C4113" w:rsidRDefault="00AC3395">
      <w:pPr>
        <w:numPr>
          <w:ilvl w:val="0"/>
          <w:numId w:val="2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Önnur mál: </w:t>
      </w:r>
      <w:r>
        <w:rPr>
          <w:sz w:val="22"/>
          <w:szCs w:val="22"/>
        </w:rPr>
        <w:t>Engin önnur mál.</w:t>
      </w:r>
    </w:p>
    <w:p w14:paraId="0000001B" w14:textId="77777777" w:rsidR="009C4113" w:rsidRDefault="009C411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C" w14:textId="77777777" w:rsidR="009C4113" w:rsidRDefault="00AC339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1D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Fleira var ekki tekið fyrir á fundinum og honum slitið kl. 18:</w:t>
      </w:r>
      <w:r>
        <w:rPr>
          <w:sz w:val="22"/>
          <w:szCs w:val="22"/>
        </w:rPr>
        <w:t>00.</w:t>
      </w:r>
    </w:p>
    <w:p w14:paraId="0000001E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Næsti fundur er áætlaður þriðjudaginn</w:t>
      </w:r>
      <w:r>
        <w:rPr>
          <w:sz w:val="22"/>
          <w:szCs w:val="22"/>
        </w:rPr>
        <w:t xml:space="preserve"> 8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júní</w:t>
      </w:r>
      <w:r>
        <w:rPr>
          <w:color w:val="000000"/>
          <w:sz w:val="22"/>
          <w:szCs w:val="22"/>
        </w:rPr>
        <w:t xml:space="preserve"> 2021. </w:t>
      </w:r>
    </w:p>
    <w:p w14:paraId="0000001F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20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Fundargerð samþykkt með</w:t>
      </w:r>
      <w:r>
        <w:rPr>
          <w:sz w:val="22"/>
          <w:szCs w:val="22"/>
        </w:rPr>
        <w:t xml:space="preserve"> undirskriftum.</w:t>
      </w:r>
    </w:p>
    <w:p w14:paraId="00000021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22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23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00000024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>___________________________                                         ______________________________</w:t>
      </w:r>
    </w:p>
    <w:p w14:paraId="00000025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Önundur Jónasson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Ásrún Kristinsdóttir</w:t>
      </w:r>
    </w:p>
    <w:p w14:paraId="00000026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27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28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29" w14:textId="77777777" w:rsidR="009C4113" w:rsidRDefault="009C4113">
      <w:pPr>
        <w:rPr>
          <w:rFonts w:ascii="Times New Roman" w:eastAsia="Times New Roman" w:hAnsi="Times New Roman" w:cs="Times New Roman"/>
        </w:rPr>
      </w:pPr>
    </w:p>
    <w:p w14:paraId="0000002A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</w:t>
      </w:r>
      <w:r>
        <w:rPr>
          <w:color w:val="000000"/>
          <w:sz w:val="22"/>
          <w:szCs w:val="22"/>
        </w:rPr>
        <w:t>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0000002B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Laufey Erlendsdóttir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                                          Páll Orri Pálsson</w:t>
      </w:r>
    </w:p>
    <w:p w14:paraId="0000002C" w14:textId="77777777" w:rsidR="009C4113" w:rsidRDefault="009C4113">
      <w:pPr>
        <w:spacing w:after="240"/>
        <w:rPr>
          <w:rFonts w:ascii="Times New Roman" w:eastAsia="Times New Roman" w:hAnsi="Times New Roman" w:cs="Times New Roman"/>
        </w:rPr>
      </w:pPr>
    </w:p>
    <w:p w14:paraId="0000002D" w14:textId="77777777" w:rsidR="009C4113" w:rsidRDefault="009C4113">
      <w:pPr>
        <w:spacing w:after="240"/>
        <w:rPr>
          <w:rFonts w:ascii="Times New Roman" w:eastAsia="Times New Roman" w:hAnsi="Times New Roman" w:cs="Times New Roman"/>
        </w:rPr>
      </w:pPr>
    </w:p>
    <w:p w14:paraId="0000002E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0000002F" w14:textId="77777777" w:rsidR="009C4113" w:rsidRDefault="00AC3395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Inga Rut Hlöðversdóttir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Steinþór Þórðarson</w:t>
      </w:r>
    </w:p>
    <w:p w14:paraId="00000030" w14:textId="77777777" w:rsidR="009C4113" w:rsidRDefault="00AC3395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31" w14:textId="77777777" w:rsidR="009C4113" w:rsidRDefault="009C4113"/>
    <w:sectPr w:rsidR="009C4113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2E5"/>
    <w:multiLevelType w:val="multilevel"/>
    <w:tmpl w:val="3FD09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9C77FA7"/>
    <w:multiLevelType w:val="multilevel"/>
    <w:tmpl w:val="DFF08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000"/>
    <w:multiLevelType w:val="multilevel"/>
    <w:tmpl w:val="299CA5E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D8D674E"/>
    <w:multiLevelType w:val="multilevel"/>
    <w:tmpl w:val="B162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DC54895"/>
    <w:multiLevelType w:val="multilevel"/>
    <w:tmpl w:val="9AE02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13"/>
    <w:rsid w:val="009C4113"/>
    <w:rsid w:val="00A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06C86-0D81-4F53-8578-D16D1BF4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nFGbpNvAr175M+mVqcnBAMoUw==">AMUW2mV+J1Y4Y15M7pvLfpHr/K/9qDXaPkijb+lV0y0gwco1heM5mz5qaShKfqUEOjvjrVAXD8VrB11v2tEMhnYCSIrph80QSV2GOTs87tyCpGICIcDwUHQ=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Þröstur Hjartarson</cp:lastModifiedBy>
  <cp:revision>2</cp:revision>
  <dcterms:created xsi:type="dcterms:W3CDTF">2021-08-18T10:09:00Z</dcterms:created>
  <dcterms:modified xsi:type="dcterms:W3CDTF">2021-08-18T10:09:00Z</dcterms:modified>
</cp:coreProperties>
</file>